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28F6" w14:textId="4209E453" w:rsidR="00331672" w:rsidRPr="0094414B" w:rsidRDefault="00331672" w:rsidP="00FF24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14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71A78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Budapesti</w:t>
      </w:r>
      <w:r w:rsidRPr="0094414B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Szent Margit Kórház feladatát, hatáskörét és alaptevékenységét meghatározó alapvető</w:t>
      </w:r>
      <w:r w:rsidR="00FF242C" w:rsidRPr="009441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4414B">
        <w:rPr>
          <w:rFonts w:ascii="Times New Roman" w:hAnsi="Times New Roman" w:cs="Times New Roman"/>
          <w:b/>
          <w:sz w:val="24"/>
          <w:szCs w:val="24"/>
          <w:u w:val="single"/>
        </w:rPr>
        <w:t>jogszabályok</w:t>
      </w:r>
    </w:p>
    <w:p w14:paraId="2F4368C6" w14:textId="77777777" w:rsidR="00331672" w:rsidRPr="00331672" w:rsidRDefault="00331672" w:rsidP="009208B2">
      <w:pPr>
        <w:rPr>
          <w:rFonts w:ascii="Times New Roman" w:hAnsi="Times New Roman" w:cs="Times New Roman"/>
          <w:sz w:val="24"/>
          <w:szCs w:val="24"/>
        </w:rPr>
      </w:pPr>
    </w:p>
    <w:p w14:paraId="3D54FB2D" w14:textId="77777777" w:rsidR="00331672" w:rsidRPr="00331672" w:rsidRDefault="00331672" w:rsidP="009208B2">
      <w:pPr>
        <w:rPr>
          <w:rFonts w:ascii="Times New Roman" w:hAnsi="Times New Roman" w:cs="Times New Roman"/>
          <w:sz w:val="24"/>
          <w:szCs w:val="24"/>
        </w:rPr>
      </w:pPr>
    </w:p>
    <w:p w14:paraId="5F31D2F0" w14:textId="481734E4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Magyarország Alaptörvénye (2011. április 25.)</w:t>
      </w:r>
    </w:p>
    <w:p w14:paraId="157619E8" w14:textId="0D0264FE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információs önrendelkezési jogról és az információszabadságról szóló 2011. évi CXII. törvény </w:t>
      </w:r>
    </w:p>
    <w:p w14:paraId="6ECC8F27" w14:textId="2FE92516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</w:t>
      </w:r>
    </w:p>
    <w:p w14:paraId="389CBC03" w14:textId="1E409B67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</w:t>
      </w:r>
    </w:p>
    <w:p w14:paraId="5399519E" w14:textId="2F96932A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államháztartásról szóló törvény végrehajtásáról szóló 368/2011. (XII. 31.) Korm. rendelet </w:t>
      </w:r>
    </w:p>
    <w:p w14:paraId="3BDD06D2" w14:textId="3E987671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 kötelező egészségbiztosítás ellátásairól szóló 1997. évi LXXXIII. törvény </w:t>
      </w:r>
    </w:p>
    <w:p w14:paraId="355AEEA7" w14:textId="77777777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térítési díj ellenében igénybe vehető egyes egészségügyi szolgáltatások térítési díjáról szóló 284/1997. (XII. 23.) Korm. rendelet</w:t>
      </w:r>
    </w:p>
    <w:p w14:paraId="32B30037" w14:textId="1247BCF9" w:rsidR="00DE3E8A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Polgári Törvénykönyvről szól 2013. évi V. törvény</w:t>
      </w:r>
    </w:p>
    <w:p w14:paraId="652953AD" w14:textId="567997A4" w:rsidR="009208B2" w:rsidRPr="00331672" w:rsidRDefault="00527F03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egészségügyről szóló 1997. CLIV. törvény</w:t>
      </w:r>
    </w:p>
    <w:p w14:paraId="58D86AD3" w14:textId="521C7A88" w:rsidR="00527F03" w:rsidRPr="00331672" w:rsidRDefault="00527F03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és a hozzájuk kapcsolódó személyes adatok kezeléséről és védelméről szóló 1997. évi XLVII. törvény</w:t>
      </w:r>
    </w:p>
    <w:p w14:paraId="24FB2AF3" w14:textId="163C478B" w:rsidR="002649EA" w:rsidRPr="00331672" w:rsidRDefault="002649EA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emberi alkalmazásra kerülő gyógyszerekről és egyéb, a gyógyszerpiacot szabályozó törvények módosításáról szóló 2005. évi XCV. törvény</w:t>
      </w:r>
    </w:p>
    <w:p w14:paraId="0F56E482" w14:textId="001D86C5" w:rsidR="00EC380D" w:rsidRPr="00331672" w:rsidRDefault="000F0749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egészségügyi tevékenység végzésének egyes kérdéseiről szóló </w:t>
      </w:r>
      <w:r w:rsidR="00EC380D" w:rsidRPr="00331672">
        <w:rPr>
          <w:rFonts w:ascii="Times New Roman" w:hAnsi="Times New Roman" w:cs="Times New Roman"/>
          <w:sz w:val="24"/>
          <w:szCs w:val="24"/>
        </w:rPr>
        <w:t>2003. évi LXXXIV. törvény</w:t>
      </w:r>
      <w:bookmarkStart w:id="0" w:name="_GoBack"/>
      <w:bookmarkEnd w:id="0"/>
    </w:p>
    <w:p w14:paraId="07C7DF54" w14:textId="4DE34B01" w:rsidR="000F0749" w:rsidRPr="00331672" w:rsidRDefault="000F0749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munka törvénykönyvéről szóló 2012. évi I. törvény</w:t>
      </w:r>
    </w:p>
    <w:p w14:paraId="0E9BF677" w14:textId="13069458" w:rsidR="000F0749" w:rsidRPr="00331672" w:rsidRDefault="000F0749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szolgálati jogviszonyról szóló 2020. évi C. törvény végrehajtásáról szóló 528/2020. (XI. 28.) Korm. rendelet</w:t>
      </w:r>
    </w:p>
    <w:p w14:paraId="7E75BE4B" w14:textId="3CE934E1" w:rsidR="007F3053" w:rsidRPr="00331672" w:rsidRDefault="007F3053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szolgálalati jogviszonyról szóló 2020. évi C. törvény</w:t>
      </w:r>
    </w:p>
    <w:p w14:paraId="4460A6FF" w14:textId="1F5578A3" w:rsidR="009B794B" w:rsidRPr="00331672" w:rsidRDefault="009B794B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szolgáltatás gyakorlásának általános feltételeiről, valamint a működési engedélyezési eljárásról szóló 96/2003. (VII. 15.) Korm. rendelet</w:t>
      </w:r>
    </w:p>
    <w:p w14:paraId="6BD20F6D" w14:textId="7A8EB4B5" w:rsidR="00E23C94" w:rsidRDefault="00E23C94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egészségügyi szolgáltatások nyújtásához szükséges szakmai minimumfeltételekről szóló 60/2003. (X. 20.) </w:t>
      </w:r>
      <w:proofErr w:type="spellStart"/>
      <w:r w:rsidRPr="00331672">
        <w:rPr>
          <w:rFonts w:ascii="Times New Roman" w:hAnsi="Times New Roman" w:cs="Times New Roman"/>
          <w:sz w:val="24"/>
          <w:szCs w:val="24"/>
        </w:rPr>
        <w:t>ESzCsM</w:t>
      </w:r>
      <w:proofErr w:type="spellEnd"/>
      <w:r w:rsidRPr="00331672">
        <w:rPr>
          <w:rFonts w:ascii="Times New Roman" w:hAnsi="Times New Roman" w:cs="Times New Roman"/>
          <w:sz w:val="24"/>
          <w:szCs w:val="24"/>
        </w:rPr>
        <w:t xml:space="preserve"> rendelet</w:t>
      </w:r>
    </w:p>
    <w:p w14:paraId="4EDA543B" w14:textId="5CE68F6F" w:rsidR="00961176" w:rsidRPr="00961176" w:rsidRDefault="00961176" w:rsidP="009611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176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hu-HU"/>
        </w:rPr>
        <w:t>a panaszokról, a közérdekű bejelentésekről, valamint a visszaélések bejelentésével összefüggő szabályokról</w:t>
      </w:r>
      <w:r w:rsidRPr="00961176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hu-HU"/>
        </w:rPr>
        <w:t xml:space="preserve"> szóló </w:t>
      </w:r>
      <w:r w:rsidRPr="00961176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hu-HU"/>
        </w:rPr>
        <w:t>2023. évi XXV. törvény</w:t>
      </w:r>
    </w:p>
    <w:p w14:paraId="74E9789B" w14:textId="77777777" w:rsidR="00961176" w:rsidRPr="00331672" w:rsidRDefault="00961176" w:rsidP="009611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8F48232" w14:textId="77777777" w:rsidR="002649EA" w:rsidRPr="00331672" w:rsidRDefault="002649EA">
      <w:pPr>
        <w:rPr>
          <w:rFonts w:ascii="Times New Roman" w:hAnsi="Times New Roman" w:cs="Times New Roman"/>
          <w:sz w:val="24"/>
          <w:szCs w:val="24"/>
        </w:rPr>
      </w:pPr>
    </w:p>
    <w:sectPr w:rsidR="002649EA" w:rsidRPr="0033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D339A"/>
    <w:multiLevelType w:val="hybridMultilevel"/>
    <w:tmpl w:val="8D86F9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BF"/>
    <w:rsid w:val="000F0749"/>
    <w:rsid w:val="001B07BF"/>
    <w:rsid w:val="002649EA"/>
    <w:rsid w:val="00271A78"/>
    <w:rsid w:val="00304588"/>
    <w:rsid w:val="00331672"/>
    <w:rsid w:val="00435253"/>
    <w:rsid w:val="00527F03"/>
    <w:rsid w:val="005C3C18"/>
    <w:rsid w:val="007F3053"/>
    <w:rsid w:val="009208B2"/>
    <w:rsid w:val="0094414B"/>
    <w:rsid w:val="00961176"/>
    <w:rsid w:val="009B794B"/>
    <w:rsid w:val="00DE3E8A"/>
    <w:rsid w:val="00E23C94"/>
    <w:rsid w:val="00EC380D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E303"/>
  <w15:chartTrackingRefBased/>
  <w15:docId w15:val="{29A25B2F-DB89-421B-9873-67B95D3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Soós Ágnes Zsófia</dc:creator>
  <cp:keywords/>
  <dc:description/>
  <cp:lastModifiedBy>dr. Soós Ágnes Zsófia</cp:lastModifiedBy>
  <cp:revision>16</cp:revision>
  <dcterms:created xsi:type="dcterms:W3CDTF">2023-02-02T11:53:00Z</dcterms:created>
  <dcterms:modified xsi:type="dcterms:W3CDTF">2024-01-16T15:24:00Z</dcterms:modified>
</cp:coreProperties>
</file>